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4E3C" w14:textId="7DE837BF" w:rsidR="005D3496" w:rsidRPr="005D3496" w:rsidRDefault="005D3496" w:rsidP="005D34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496">
        <w:rPr>
          <w:rFonts w:ascii="Times New Roman" w:eastAsia="Calibri" w:hAnsi="Times New Roman" w:cs="Times New Roman"/>
          <w:b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</w:p>
    <w:p w14:paraId="658B1150" w14:textId="77777777" w:rsidR="005D3496" w:rsidRPr="005D3496" w:rsidRDefault="005D3496" w:rsidP="005D349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32408C6" w14:textId="77777777" w:rsidR="005D3496" w:rsidRPr="005D3496" w:rsidRDefault="005D3496" w:rsidP="005D349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8715E2F" w14:textId="77777777" w:rsidR="005D3496" w:rsidRPr="005D3496" w:rsidRDefault="005D3496" w:rsidP="005D34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3496">
        <w:rPr>
          <w:rFonts w:ascii="Times New Roman" w:eastAsia="Calibri" w:hAnsi="Times New Roman" w:cs="Times New Roman"/>
          <w:b/>
          <w:sz w:val="24"/>
          <w:szCs w:val="24"/>
        </w:rPr>
        <w:t>Состав жюри и апелляционной комиссии школьного этапа олимпиады</w:t>
      </w:r>
    </w:p>
    <w:p w14:paraId="70370B23" w14:textId="77777777" w:rsidR="005D3496" w:rsidRPr="005D3496" w:rsidRDefault="005D3496" w:rsidP="005D34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3496">
        <w:rPr>
          <w:rFonts w:ascii="Times New Roman" w:eastAsia="Calibri" w:hAnsi="Times New Roman" w:cs="Times New Roman"/>
          <w:b/>
          <w:sz w:val="24"/>
          <w:szCs w:val="24"/>
        </w:rPr>
        <w:t>по каждому общеобразовательному предмету</w:t>
      </w:r>
    </w:p>
    <w:p w14:paraId="0AB3244C" w14:textId="77777777" w:rsidR="005D3496" w:rsidRPr="005D3496" w:rsidRDefault="005D3496" w:rsidP="005D34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841E5A" w14:textId="77777777" w:rsidR="005D3496" w:rsidRPr="005D3496" w:rsidRDefault="005D3496" w:rsidP="005D349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047"/>
        <w:gridCol w:w="3047"/>
      </w:tblGrid>
      <w:tr w:rsidR="005D3496" w:rsidRPr="005D3496" w14:paraId="758250ED" w14:textId="77777777" w:rsidTr="00623239">
        <w:trPr>
          <w:trHeight w:val="267"/>
        </w:trPr>
        <w:tc>
          <w:tcPr>
            <w:tcW w:w="3223" w:type="dxa"/>
          </w:tcPr>
          <w:p w14:paraId="088D12A7" w14:textId="77777777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D349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Предмет </w:t>
            </w:r>
          </w:p>
        </w:tc>
        <w:tc>
          <w:tcPr>
            <w:tcW w:w="3047" w:type="dxa"/>
          </w:tcPr>
          <w:p w14:paraId="27114DBD" w14:textId="77777777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D349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Председатель жюри </w:t>
            </w:r>
          </w:p>
        </w:tc>
        <w:tc>
          <w:tcPr>
            <w:tcW w:w="3047" w:type="dxa"/>
          </w:tcPr>
          <w:p w14:paraId="5DE0008F" w14:textId="77777777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D349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Члены жюри </w:t>
            </w:r>
          </w:p>
        </w:tc>
      </w:tr>
      <w:tr w:rsidR="005D3496" w:rsidRPr="005D3496" w14:paraId="7179D3A0" w14:textId="77777777" w:rsidTr="00623239">
        <w:trPr>
          <w:trHeight w:val="523"/>
        </w:trPr>
        <w:tc>
          <w:tcPr>
            <w:tcW w:w="3223" w:type="dxa"/>
          </w:tcPr>
          <w:p w14:paraId="23679247" w14:textId="77777777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D349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Физика, математика, информатика, астрономия </w:t>
            </w:r>
          </w:p>
        </w:tc>
        <w:tc>
          <w:tcPr>
            <w:tcW w:w="3047" w:type="dxa"/>
          </w:tcPr>
          <w:p w14:paraId="57638323" w14:textId="77777777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D349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Рылова Т.П. </w:t>
            </w:r>
          </w:p>
        </w:tc>
        <w:tc>
          <w:tcPr>
            <w:tcW w:w="3047" w:type="dxa"/>
          </w:tcPr>
          <w:p w14:paraId="1FAAAB49" w14:textId="6F294F45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D349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Бритвак Г.А., Денисова Л.В., Канева О.В. </w:t>
            </w:r>
          </w:p>
        </w:tc>
      </w:tr>
      <w:tr w:rsidR="005D3496" w:rsidRPr="005D3496" w14:paraId="490BDDF3" w14:textId="77777777" w:rsidTr="00623239">
        <w:trPr>
          <w:trHeight w:val="385"/>
        </w:trPr>
        <w:tc>
          <w:tcPr>
            <w:tcW w:w="3223" w:type="dxa"/>
          </w:tcPr>
          <w:p w14:paraId="69B8A599" w14:textId="77777777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D349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Литература, русский язык, МХК, иностранный язык </w:t>
            </w:r>
          </w:p>
        </w:tc>
        <w:tc>
          <w:tcPr>
            <w:tcW w:w="3047" w:type="dxa"/>
          </w:tcPr>
          <w:p w14:paraId="6BB5BDD0" w14:textId="77777777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D349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Бородина В.И. </w:t>
            </w:r>
          </w:p>
        </w:tc>
        <w:tc>
          <w:tcPr>
            <w:tcW w:w="3047" w:type="dxa"/>
          </w:tcPr>
          <w:p w14:paraId="363FCF98" w14:textId="075DEA12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D349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Язева Т.В., Решетняк З.Г., Осипов Н.Н., Крупнова А.Л. </w:t>
            </w:r>
          </w:p>
        </w:tc>
      </w:tr>
      <w:tr w:rsidR="005D3496" w:rsidRPr="005D3496" w14:paraId="619D84A6" w14:textId="77777777" w:rsidTr="00623239">
        <w:trPr>
          <w:trHeight w:val="385"/>
        </w:trPr>
        <w:tc>
          <w:tcPr>
            <w:tcW w:w="3223" w:type="dxa"/>
          </w:tcPr>
          <w:p w14:paraId="674E840C" w14:textId="77777777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D349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Обществознание, история, право, экономика </w:t>
            </w:r>
          </w:p>
        </w:tc>
        <w:tc>
          <w:tcPr>
            <w:tcW w:w="3047" w:type="dxa"/>
          </w:tcPr>
          <w:p w14:paraId="4A2CB938" w14:textId="77777777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D349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Рылова Т.П. </w:t>
            </w:r>
          </w:p>
        </w:tc>
        <w:tc>
          <w:tcPr>
            <w:tcW w:w="3047" w:type="dxa"/>
          </w:tcPr>
          <w:p w14:paraId="30CA72A9" w14:textId="781AB3BB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D349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Зиняк М.В., Бритвак Г.А., Шевченко Т.Н.</w:t>
            </w:r>
          </w:p>
        </w:tc>
      </w:tr>
      <w:tr w:rsidR="005D3496" w:rsidRPr="005D3496" w14:paraId="7388270A" w14:textId="77777777" w:rsidTr="00623239">
        <w:trPr>
          <w:trHeight w:val="385"/>
        </w:trPr>
        <w:tc>
          <w:tcPr>
            <w:tcW w:w="3223" w:type="dxa"/>
          </w:tcPr>
          <w:p w14:paraId="72F6CA8A" w14:textId="77777777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D349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ОБЖ, физическая культура, технология </w:t>
            </w:r>
          </w:p>
        </w:tc>
        <w:tc>
          <w:tcPr>
            <w:tcW w:w="3047" w:type="dxa"/>
          </w:tcPr>
          <w:p w14:paraId="00C5021A" w14:textId="77777777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D349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Рылова Т.П. </w:t>
            </w:r>
          </w:p>
        </w:tc>
        <w:tc>
          <w:tcPr>
            <w:tcW w:w="3047" w:type="dxa"/>
          </w:tcPr>
          <w:p w14:paraId="20EE5D90" w14:textId="77777777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D349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Сосенкова С.И., Шевченко Т.Н., Периг Н.И., Марьенкова Т.Н. </w:t>
            </w:r>
          </w:p>
        </w:tc>
      </w:tr>
      <w:tr w:rsidR="005D3496" w:rsidRPr="005D3496" w14:paraId="2FB0DC2A" w14:textId="77777777" w:rsidTr="00623239">
        <w:trPr>
          <w:trHeight w:val="247"/>
        </w:trPr>
        <w:tc>
          <w:tcPr>
            <w:tcW w:w="3223" w:type="dxa"/>
          </w:tcPr>
          <w:p w14:paraId="494EAC25" w14:textId="77777777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D349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Химия, биология, география, экология </w:t>
            </w:r>
          </w:p>
        </w:tc>
        <w:tc>
          <w:tcPr>
            <w:tcW w:w="3047" w:type="dxa"/>
          </w:tcPr>
          <w:p w14:paraId="6A2EF343" w14:textId="77777777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D349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Рылова Т.П. </w:t>
            </w:r>
          </w:p>
        </w:tc>
        <w:tc>
          <w:tcPr>
            <w:tcW w:w="3047" w:type="dxa"/>
          </w:tcPr>
          <w:p w14:paraId="263739CB" w14:textId="10CE1441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D349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Гиберт И.А., Савчук О.В., Канева О.В.</w:t>
            </w:r>
          </w:p>
        </w:tc>
      </w:tr>
      <w:tr w:rsidR="005D3496" w:rsidRPr="005D3496" w14:paraId="1205BD9A" w14:textId="77777777" w:rsidTr="00623239">
        <w:trPr>
          <w:trHeight w:val="385"/>
        </w:trPr>
        <w:tc>
          <w:tcPr>
            <w:tcW w:w="3223" w:type="dxa"/>
          </w:tcPr>
          <w:p w14:paraId="2EFB12AC" w14:textId="77777777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D349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Математика, русский язык </w:t>
            </w:r>
          </w:p>
          <w:p w14:paraId="71081B09" w14:textId="77777777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D349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(начальная школа) </w:t>
            </w:r>
          </w:p>
        </w:tc>
        <w:tc>
          <w:tcPr>
            <w:tcW w:w="3047" w:type="dxa"/>
          </w:tcPr>
          <w:p w14:paraId="5F021E35" w14:textId="77777777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D349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Рылова Т.П. </w:t>
            </w:r>
          </w:p>
        </w:tc>
        <w:tc>
          <w:tcPr>
            <w:tcW w:w="3047" w:type="dxa"/>
          </w:tcPr>
          <w:p w14:paraId="6F4DAD7E" w14:textId="0055FC42" w:rsidR="005D3496" w:rsidRPr="005D3496" w:rsidRDefault="005D3496" w:rsidP="005D3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Манькова Г.В.</w:t>
            </w:r>
            <w:r w:rsidR="007B0CE5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, Жучкова Ю.В., Маркевич Л.Ю.</w:t>
            </w:r>
            <w:r w:rsidRPr="005D349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0147761F" w14:textId="77777777" w:rsidR="005D3496" w:rsidRPr="005D3496" w:rsidRDefault="005D3496" w:rsidP="005D349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D8B2714" w14:textId="77777777" w:rsidR="005D3496" w:rsidRPr="005D3496" w:rsidRDefault="005D3496" w:rsidP="005D349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5D3496">
        <w:rPr>
          <w:rFonts w:ascii="Times New Roman" w:eastAsia="Calibri" w:hAnsi="Times New Roman" w:cs="Times New Roman"/>
          <w:b/>
          <w:sz w:val="32"/>
          <w:szCs w:val="32"/>
        </w:rPr>
        <w:t xml:space="preserve">    </w:t>
      </w:r>
    </w:p>
    <w:p w14:paraId="4E66FD5D" w14:textId="77777777" w:rsidR="005D3496" w:rsidRPr="005D3496" w:rsidRDefault="005D3496" w:rsidP="005D349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012A89F" w14:textId="77777777" w:rsidR="005D3496" w:rsidRPr="005D3496" w:rsidRDefault="005D3496" w:rsidP="005D349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6DBB706" w14:textId="77777777" w:rsidR="005D3496" w:rsidRPr="005D3496" w:rsidRDefault="005D3496" w:rsidP="005D349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6094428" w14:textId="77777777" w:rsidR="005D3496" w:rsidRPr="005D3496" w:rsidRDefault="005D3496" w:rsidP="005D349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C88B0B6" w14:textId="77777777" w:rsidR="005D3496" w:rsidRPr="005D3496" w:rsidRDefault="005D3496" w:rsidP="005D349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2F00B77" w14:textId="77777777" w:rsidR="005D3496" w:rsidRPr="005D3496" w:rsidRDefault="005D3496" w:rsidP="005D349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CDB5385" w14:textId="77777777" w:rsidR="0051096A" w:rsidRDefault="0051096A"/>
    <w:sectPr w:rsidR="0051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7E"/>
    <w:rsid w:val="001F297E"/>
    <w:rsid w:val="0051096A"/>
    <w:rsid w:val="005D3496"/>
    <w:rsid w:val="007B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1A34"/>
  <w15:chartTrackingRefBased/>
  <w15:docId w15:val="{FED906B9-F558-490A-9485-BB2BF5C2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Рылова</dc:creator>
  <cp:keywords/>
  <dc:description/>
  <cp:lastModifiedBy>Татьяна Рылова</cp:lastModifiedBy>
  <cp:revision>3</cp:revision>
  <dcterms:created xsi:type="dcterms:W3CDTF">2022-08-30T15:44:00Z</dcterms:created>
  <dcterms:modified xsi:type="dcterms:W3CDTF">2023-09-07T11:09:00Z</dcterms:modified>
</cp:coreProperties>
</file>